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Kavya Reddy</w:t>
      </w:r>
    </w:p>
    <w:p>
      <w:r>
        <w:t xml:space="preserve">kavya.reddy@mail.demo  |  +91 98490 70123  |  Hyderabad, Telangana</w:t>
      </w:r>
    </w:p>
    <w:p>
      <w:r>
        <w:t xml:space="preserve">linkedin.com/in/kavya-reddy  |  github.com/kavyareddy</w:t>
      </w:r>
    </w:p>
    <w:p>
      <w:r>
        <w:t xml:space="preserve"/>
      </w:r>
    </w:p>
    <w:p>
      <w:r>
        <w:t xml:space="preserve">PROFESSIONAL SUMMARY</w:t>
      </w:r>
    </w:p>
    <w:p>
      <w:r>
        <w:t xml:space="preserve">Full-stack JavaScript engineer with 4 years of experience shipping React and Node.js products on MongoDB and PostgreSQL.</w:t>
      </w:r>
    </w:p>
    <w:p>
      <w:r>
        <w:t xml:space="preserve"/>
      </w:r>
    </w:p>
    <w:p>
      <w:r>
        <w:t xml:space="preserve">TECHNICAL SKILLS</w:t>
      </w:r>
    </w:p>
    <w:p>
      <w:r>
        <w:t xml:space="preserve">React, Redux, TypeScript, JavaScript, Node.js, Express.js, MongoDB, PostgreSQL, REST APIs, JWT, Docker, Redis, Tailwind CSS, Jest, AWS</w:t>
      </w:r>
    </w:p>
    <w:p>
      <w:r>
        <w:t xml:space="preserve"/>
      </w:r>
    </w:p>
    <w:p>
      <w:r>
        <w:t xml:space="preserve">EXPERIENCE</w:t>
      </w:r>
    </w:p>
    <w:p>
      <w:r>
        <w:t xml:space="preserve">Senior Software Engineer — Trailblaze Fintech, Hyderabad (2023 – Present)</w:t>
      </w:r>
    </w:p>
    <w:p>
      <w:r>
        <w:t xml:space="preserve">- Lead developer of the merchant dashboard (React, TypeScript, Redux Toolkit) used by 18k merchants.</w:t>
      </w:r>
    </w:p>
    <w:p>
      <w:r>
        <w:t xml:space="preserve">- Built Node.js/Express payment APIs with JWT auth, idempotency keys and PostgreSQL.</w:t>
      </w:r>
    </w:p>
    <w:p>
      <w:r>
        <w:t xml:space="preserve">Software Engineer — Bytewise Labs, Hyderabad (2021 – 2023)</w:t>
      </w:r>
    </w:p>
    <w:p>
      <w:r>
        <w:t xml:space="preserve">- Delivered MERN-stack features for a B2B marketplace; cut API latency 40% with Redis caching.</w:t>
      </w:r>
    </w:p>
    <w:p>
      <w:r>
        <w:t xml:space="preserve"/>
      </w:r>
    </w:p>
    <w:p>
      <w:r>
        <w:t xml:space="preserve">EDUCATION</w:t>
      </w:r>
    </w:p>
    <w:p>
      <w:r>
        <w:t xml:space="preserve">B.Tech Computer Science — JNTU Hyderabad, 2021 (CGPA 8.9)</w:t>
      </w:r>
    </w:p>
  </w:body>
</w:document>
</file>